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37" w:rsidRPr="00B552D5" w:rsidRDefault="00987C37" w:rsidP="00985F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5">
        <w:rPr>
          <w:rFonts w:ascii="Times New Roman" w:hAnsi="Times New Roman" w:cs="Times New Roman"/>
          <w:b/>
          <w:sz w:val="28"/>
          <w:szCs w:val="28"/>
        </w:rPr>
        <w:t>Публичный отчёт, о работе профсоюзного комитета</w:t>
      </w:r>
    </w:p>
    <w:p w:rsidR="00987C37" w:rsidRPr="00B552D5" w:rsidRDefault="00987C37" w:rsidP="00985F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5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987C37" w:rsidRPr="00B552D5" w:rsidRDefault="00987C37" w:rsidP="00985F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5">
        <w:rPr>
          <w:rFonts w:ascii="Times New Roman" w:hAnsi="Times New Roman" w:cs="Times New Roman"/>
          <w:b/>
          <w:sz w:val="28"/>
          <w:szCs w:val="28"/>
        </w:rPr>
        <w:t>М</w:t>
      </w:r>
      <w:r w:rsidR="000E0167">
        <w:rPr>
          <w:rFonts w:ascii="Times New Roman" w:hAnsi="Times New Roman" w:cs="Times New Roman"/>
          <w:b/>
          <w:sz w:val="28"/>
          <w:szCs w:val="28"/>
        </w:rPr>
        <w:t>КОУ «ООШ» д. Дешовки за 2022</w:t>
      </w:r>
      <w:r w:rsidR="00734A61" w:rsidRPr="00B55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2D5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2B6EF9" w:rsidRDefault="002B6EF9" w:rsidP="00985F5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6EF9" w:rsidRDefault="002B6EF9" w:rsidP="00985F5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C37" w:rsidRPr="00B552D5" w:rsidRDefault="00987C37" w:rsidP="00985F5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52D5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организации</w:t>
      </w:r>
    </w:p>
    <w:p w:rsidR="00987C37" w:rsidRPr="00B552D5" w:rsidRDefault="00E66142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       </w:t>
      </w:r>
      <w:r w:rsidR="00987C37" w:rsidRPr="00B552D5">
        <w:rPr>
          <w:rFonts w:ascii="Times New Roman" w:hAnsi="Times New Roman" w:cs="Times New Roman"/>
          <w:sz w:val="28"/>
          <w:szCs w:val="28"/>
        </w:rPr>
        <w:t xml:space="preserve">Деятельность  профсоюзного  комитета  первичной  профсоюзной </w:t>
      </w:r>
    </w:p>
    <w:p w:rsidR="00987C37" w:rsidRPr="00B552D5" w:rsidRDefault="00987C37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организации М</w:t>
      </w:r>
      <w:r w:rsidR="000E0167">
        <w:rPr>
          <w:rFonts w:ascii="Times New Roman" w:hAnsi="Times New Roman" w:cs="Times New Roman"/>
          <w:sz w:val="28"/>
          <w:szCs w:val="28"/>
        </w:rPr>
        <w:t xml:space="preserve">КОУ «ООШ» Д. Дешовки </w:t>
      </w:r>
      <w:r w:rsidRPr="00B552D5">
        <w:rPr>
          <w:rFonts w:ascii="Times New Roman" w:hAnsi="Times New Roman" w:cs="Times New Roman"/>
          <w:sz w:val="28"/>
          <w:szCs w:val="28"/>
        </w:rPr>
        <w:t>основывается на требованиях:</w:t>
      </w:r>
    </w:p>
    <w:p w:rsidR="00987C37" w:rsidRPr="00B552D5" w:rsidRDefault="00987C37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1) Устава профсоюза работников народного образования и науки РФ;</w:t>
      </w:r>
    </w:p>
    <w:p w:rsidR="00987C37" w:rsidRPr="00B552D5" w:rsidRDefault="00987C37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2) Коллективного договора</w:t>
      </w:r>
    </w:p>
    <w:p w:rsidR="002B6EF9" w:rsidRDefault="00985F52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5B34" w:rsidRPr="00B552D5" w:rsidRDefault="00985F52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 </w:t>
      </w:r>
      <w:r w:rsidR="00C2230A" w:rsidRPr="00B552D5">
        <w:rPr>
          <w:rFonts w:ascii="Times New Roman" w:hAnsi="Times New Roman" w:cs="Times New Roman"/>
          <w:sz w:val="28"/>
          <w:szCs w:val="28"/>
        </w:rPr>
        <w:t xml:space="preserve">В первичной профсоюзной </w:t>
      </w:r>
      <w:r w:rsidR="000E0167">
        <w:rPr>
          <w:rFonts w:ascii="Times New Roman" w:hAnsi="Times New Roman" w:cs="Times New Roman"/>
          <w:sz w:val="28"/>
          <w:szCs w:val="28"/>
        </w:rPr>
        <w:t>организации школы на январь 2023 года состоит  21</w:t>
      </w:r>
      <w:r w:rsidR="00C2230A" w:rsidRPr="00B552D5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5F5B34" w:rsidRPr="00B552D5">
        <w:rPr>
          <w:rFonts w:ascii="Times New Roman" w:hAnsi="Times New Roman" w:cs="Times New Roman"/>
          <w:sz w:val="28"/>
          <w:szCs w:val="28"/>
        </w:rPr>
        <w:t xml:space="preserve">  </w:t>
      </w:r>
      <w:r w:rsidR="000E0167">
        <w:rPr>
          <w:rFonts w:ascii="Times New Roman" w:hAnsi="Times New Roman" w:cs="Times New Roman"/>
          <w:sz w:val="28"/>
          <w:szCs w:val="28"/>
        </w:rPr>
        <w:t>87,5</w:t>
      </w:r>
      <w:r w:rsidR="00C2230A" w:rsidRPr="00B552D5">
        <w:rPr>
          <w:rFonts w:ascii="Times New Roman" w:hAnsi="Times New Roman" w:cs="Times New Roman"/>
          <w:sz w:val="28"/>
          <w:szCs w:val="28"/>
        </w:rPr>
        <w:t xml:space="preserve"> </w:t>
      </w:r>
      <w:r w:rsidR="005F5B34" w:rsidRPr="00B552D5">
        <w:rPr>
          <w:rFonts w:ascii="Times New Roman" w:hAnsi="Times New Roman" w:cs="Times New Roman"/>
          <w:sz w:val="28"/>
          <w:szCs w:val="28"/>
        </w:rPr>
        <w:t xml:space="preserve">%  от  общего  числа </w:t>
      </w:r>
      <w:r w:rsidR="00C2230A" w:rsidRPr="00B552D5">
        <w:rPr>
          <w:rFonts w:ascii="Times New Roman" w:hAnsi="Times New Roman" w:cs="Times New Roman"/>
          <w:sz w:val="28"/>
          <w:szCs w:val="28"/>
        </w:rPr>
        <w:t>работн</w:t>
      </w:r>
      <w:r w:rsidR="005F5B34" w:rsidRPr="00B552D5">
        <w:rPr>
          <w:rFonts w:ascii="Times New Roman" w:hAnsi="Times New Roman" w:cs="Times New Roman"/>
          <w:sz w:val="28"/>
          <w:szCs w:val="28"/>
        </w:rPr>
        <w:t xml:space="preserve">иков.  </w:t>
      </w:r>
    </w:p>
    <w:p w:rsidR="005C0C96" w:rsidRPr="00B552D5" w:rsidRDefault="00985F52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      </w:t>
      </w:r>
      <w:r w:rsidR="00987C37" w:rsidRPr="00B552D5">
        <w:rPr>
          <w:rFonts w:ascii="Times New Roman" w:hAnsi="Times New Roman" w:cs="Times New Roman"/>
          <w:sz w:val="28"/>
          <w:szCs w:val="28"/>
        </w:rPr>
        <w:t xml:space="preserve">В  течение  отчетного  периода  выбыл </w:t>
      </w:r>
      <w:r w:rsidR="00C2230A" w:rsidRPr="00B552D5">
        <w:rPr>
          <w:rFonts w:ascii="Times New Roman" w:hAnsi="Times New Roman" w:cs="Times New Roman"/>
          <w:sz w:val="28"/>
          <w:szCs w:val="28"/>
        </w:rPr>
        <w:t xml:space="preserve">1 </w:t>
      </w:r>
      <w:r w:rsidR="00987C37" w:rsidRPr="00B552D5">
        <w:rPr>
          <w:rFonts w:ascii="Times New Roman" w:hAnsi="Times New Roman" w:cs="Times New Roman"/>
          <w:sz w:val="28"/>
          <w:szCs w:val="28"/>
        </w:rPr>
        <w:t>человек</w:t>
      </w:r>
      <w:r w:rsidR="005C0C96" w:rsidRPr="00B552D5">
        <w:rPr>
          <w:rFonts w:ascii="Times New Roman" w:hAnsi="Times New Roman" w:cs="Times New Roman"/>
          <w:sz w:val="28"/>
          <w:szCs w:val="28"/>
        </w:rPr>
        <w:t xml:space="preserve"> </w:t>
      </w:r>
      <w:r w:rsidR="00987C37" w:rsidRPr="00B552D5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C2230A" w:rsidRPr="00B552D5">
        <w:rPr>
          <w:rFonts w:ascii="Times New Roman" w:hAnsi="Times New Roman" w:cs="Times New Roman"/>
          <w:sz w:val="28"/>
          <w:szCs w:val="28"/>
        </w:rPr>
        <w:t xml:space="preserve"> с </w:t>
      </w:r>
      <w:r w:rsidR="005F5B34" w:rsidRPr="00B552D5">
        <w:rPr>
          <w:rFonts w:ascii="Times New Roman" w:hAnsi="Times New Roman" w:cs="Times New Roman"/>
          <w:sz w:val="28"/>
          <w:szCs w:val="28"/>
        </w:rPr>
        <w:t xml:space="preserve">переходом на </w:t>
      </w:r>
      <w:bookmarkStart w:id="0" w:name="_GoBack"/>
      <w:r w:rsidR="005F5B34" w:rsidRPr="00B552D5">
        <w:rPr>
          <w:rFonts w:ascii="Times New Roman" w:hAnsi="Times New Roman" w:cs="Times New Roman"/>
          <w:sz w:val="28"/>
          <w:szCs w:val="28"/>
        </w:rPr>
        <w:t>новое место работы</w:t>
      </w:r>
      <w:r w:rsidR="00C2230A" w:rsidRPr="00B552D5">
        <w:rPr>
          <w:rFonts w:ascii="Times New Roman" w:hAnsi="Times New Roman" w:cs="Times New Roman"/>
          <w:sz w:val="28"/>
          <w:szCs w:val="28"/>
        </w:rPr>
        <w:t xml:space="preserve">, </w:t>
      </w:r>
      <w:r w:rsidR="005C0C96" w:rsidRPr="00B552D5">
        <w:rPr>
          <w:rFonts w:ascii="Times New Roman" w:hAnsi="Times New Roman" w:cs="Times New Roman"/>
          <w:sz w:val="28"/>
          <w:szCs w:val="28"/>
        </w:rPr>
        <w:t xml:space="preserve"> </w:t>
      </w:r>
      <w:r w:rsidR="00C2230A" w:rsidRPr="00B552D5">
        <w:rPr>
          <w:rFonts w:ascii="Times New Roman" w:hAnsi="Times New Roman" w:cs="Times New Roman"/>
          <w:sz w:val="28"/>
          <w:szCs w:val="28"/>
        </w:rPr>
        <w:t xml:space="preserve"> 1 человек принят в профсоюз школы. </w:t>
      </w:r>
    </w:p>
    <w:bookmarkEnd w:id="0"/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     </w:t>
      </w:r>
      <w:r w:rsidR="00987C37" w:rsidRPr="00B552D5">
        <w:rPr>
          <w:rFonts w:ascii="Times New Roman" w:hAnsi="Times New Roman" w:cs="Times New Roman"/>
          <w:sz w:val="28"/>
          <w:szCs w:val="28"/>
        </w:rPr>
        <w:t xml:space="preserve">Профсоюзное  членство  молодежи  до  35  лет  составляет  </w:t>
      </w:r>
      <w:r w:rsidR="00B24896">
        <w:rPr>
          <w:rFonts w:ascii="Times New Roman" w:hAnsi="Times New Roman" w:cs="Times New Roman"/>
          <w:sz w:val="28"/>
          <w:szCs w:val="28"/>
        </w:rPr>
        <w:t>12</w:t>
      </w:r>
      <w:r w:rsidR="00C2230A" w:rsidRPr="00B552D5">
        <w:rPr>
          <w:rFonts w:ascii="Times New Roman" w:hAnsi="Times New Roman" w:cs="Times New Roman"/>
          <w:sz w:val="28"/>
          <w:szCs w:val="28"/>
        </w:rPr>
        <w:t xml:space="preserve"> </w:t>
      </w:r>
      <w:r w:rsidR="00734A61" w:rsidRPr="00B552D5">
        <w:rPr>
          <w:rFonts w:ascii="Times New Roman" w:hAnsi="Times New Roman" w:cs="Times New Roman"/>
          <w:sz w:val="28"/>
          <w:szCs w:val="28"/>
        </w:rPr>
        <w:t xml:space="preserve"> </w:t>
      </w:r>
      <w:r w:rsidR="00987C37" w:rsidRPr="00B552D5">
        <w:rPr>
          <w:rFonts w:ascii="Times New Roman" w:hAnsi="Times New Roman" w:cs="Times New Roman"/>
          <w:sz w:val="28"/>
          <w:szCs w:val="28"/>
        </w:rPr>
        <w:t>%  (</w:t>
      </w:r>
      <w:r w:rsidR="00B24896">
        <w:rPr>
          <w:rFonts w:ascii="Times New Roman" w:hAnsi="Times New Roman" w:cs="Times New Roman"/>
          <w:sz w:val="28"/>
          <w:szCs w:val="28"/>
        </w:rPr>
        <w:t>3</w:t>
      </w:r>
      <w:r w:rsidR="000E0167">
        <w:rPr>
          <w:rFonts w:ascii="Times New Roman" w:hAnsi="Times New Roman" w:cs="Times New Roman"/>
          <w:sz w:val="28"/>
          <w:szCs w:val="28"/>
        </w:rPr>
        <w:t xml:space="preserve"> </w:t>
      </w:r>
      <w:r w:rsidR="00987C37" w:rsidRPr="00B552D5">
        <w:rPr>
          <w:rFonts w:ascii="Times New Roman" w:hAnsi="Times New Roman" w:cs="Times New Roman"/>
          <w:sz w:val="28"/>
          <w:szCs w:val="28"/>
        </w:rPr>
        <w:t>человек</w:t>
      </w:r>
      <w:r w:rsidR="000E0167">
        <w:rPr>
          <w:rFonts w:ascii="Times New Roman" w:hAnsi="Times New Roman" w:cs="Times New Roman"/>
          <w:sz w:val="28"/>
          <w:szCs w:val="28"/>
        </w:rPr>
        <w:t>а</w:t>
      </w:r>
      <w:r w:rsidR="00987C37" w:rsidRPr="00B552D5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B6EF9" w:rsidRDefault="002B6EF9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В профсоюзной организации </w:t>
      </w:r>
      <w:r w:rsidR="00985F52" w:rsidRPr="00B552D5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Pr="00B552D5">
        <w:rPr>
          <w:rFonts w:ascii="Times New Roman" w:hAnsi="Times New Roman" w:cs="Times New Roman"/>
          <w:sz w:val="28"/>
          <w:szCs w:val="28"/>
        </w:rPr>
        <w:t xml:space="preserve"> 4 комиссии: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1. Контрольно-ревизионная комиссия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2. Комиссия по социально-трудовым спорам 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3. Комиссия по культурно-массовой и спортивно-оздоровительной работе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4. Комиссия по охране труда.</w:t>
      </w:r>
    </w:p>
    <w:p w:rsidR="005F5B34" w:rsidRPr="00B552D5" w:rsidRDefault="00985F52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    </w:t>
      </w:r>
      <w:r w:rsidR="005F5B34" w:rsidRPr="00B552D5">
        <w:rPr>
          <w:rFonts w:ascii="Times New Roman" w:hAnsi="Times New Roman" w:cs="Times New Roman"/>
          <w:sz w:val="28"/>
          <w:szCs w:val="28"/>
        </w:rPr>
        <w:t xml:space="preserve">Всю  свою  работу  профсоюзный  комитет  строит  на  принципах 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социального партнерства и  сотрудничества с администрацией школы в лице </w:t>
      </w:r>
    </w:p>
    <w:p w:rsidR="005F5B34" w:rsidRPr="00B552D5" w:rsidRDefault="000E0167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 Злобиной Т.Н</w:t>
      </w:r>
      <w:r w:rsidR="005F5B34" w:rsidRPr="00B552D5">
        <w:rPr>
          <w:rFonts w:ascii="Times New Roman" w:hAnsi="Times New Roman" w:cs="Times New Roman"/>
          <w:sz w:val="28"/>
          <w:szCs w:val="28"/>
        </w:rPr>
        <w:t xml:space="preserve">,  решения  всех  вопросов  путем  конструктивного </w:t>
      </w:r>
    </w:p>
    <w:p w:rsidR="00C2230A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диалога в интересах работников школы. </w:t>
      </w:r>
      <w:r w:rsidR="00C2230A" w:rsidRPr="00B552D5">
        <w:rPr>
          <w:rFonts w:ascii="Times New Roman" w:hAnsi="Times New Roman" w:cs="Times New Roman"/>
          <w:sz w:val="28"/>
          <w:szCs w:val="28"/>
        </w:rPr>
        <w:t xml:space="preserve">  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отчетного периода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</w:t>
      </w:r>
    </w:p>
    <w:p w:rsidR="002B6EF9" w:rsidRPr="00B552D5" w:rsidRDefault="002B6EF9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2D5">
        <w:rPr>
          <w:rFonts w:ascii="Times New Roman" w:hAnsi="Times New Roman" w:cs="Times New Roman"/>
          <w:i/>
          <w:sz w:val="28"/>
          <w:szCs w:val="28"/>
        </w:rPr>
        <w:lastRenderedPageBreak/>
        <w:t>Организационное укрепление профсоюза</w:t>
      </w:r>
    </w:p>
    <w:p w:rsidR="00B34633" w:rsidRPr="00B552D5" w:rsidRDefault="001B20C3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    </w:t>
      </w:r>
      <w:r w:rsidR="00B34633" w:rsidRPr="00B552D5">
        <w:rPr>
          <w:rFonts w:ascii="Times New Roman" w:hAnsi="Times New Roman" w:cs="Times New Roman"/>
          <w:sz w:val="28"/>
          <w:szCs w:val="28"/>
        </w:rPr>
        <w:t>За  отчетный  период  были  проведено    одно</w:t>
      </w:r>
      <w:r w:rsidR="00985F52" w:rsidRPr="00B552D5">
        <w:rPr>
          <w:rFonts w:ascii="Times New Roman" w:hAnsi="Times New Roman" w:cs="Times New Roman"/>
          <w:sz w:val="28"/>
          <w:szCs w:val="28"/>
        </w:rPr>
        <w:t xml:space="preserve"> </w:t>
      </w:r>
      <w:r w:rsidR="00B34633" w:rsidRPr="00B552D5">
        <w:rPr>
          <w:rFonts w:ascii="Times New Roman" w:hAnsi="Times New Roman" w:cs="Times New Roman"/>
          <w:sz w:val="28"/>
          <w:szCs w:val="28"/>
        </w:rPr>
        <w:t xml:space="preserve"> отчетно – выборное  собрание  трудового  коллектива.   Был заслушан  публичный  отчет  председателя  первичной  профсоюзной  организации  </w:t>
      </w:r>
      <w:r w:rsidR="000E0167">
        <w:rPr>
          <w:rFonts w:ascii="Times New Roman" w:hAnsi="Times New Roman" w:cs="Times New Roman"/>
          <w:sz w:val="28"/>
          <w:szCs w:val="28"/>
        </w:rPr>
        <w:t>МКОУ «ООШ</w:t>
      </w:r>
      <w:r w:rsidR="00B34633" w:rsidRPr="00B552D5">
        <w:rPr>
          <w:rFonts w:ascii="Times New Roman" w:hAnsi="Times New Roman" w:cs="Times New Roman"/>
          <w:sz w:val="28"/>
          <w:szCs w:val="28"/>
        </w:rPr>
        <w:t>»</w:t>
      </w:r>
      <w:r w:rsidR="000E0167">
        <w:rPr>
          <w:rFonts w:ascii="Times New Roman" w:hAnsi="Times New Roman" w:cs="Times New Roman"/>
          <w:sz w:val="28"/>
          <w:szCs w:val="28"/>
        </w:rPr>
        <w:t xml:space="preserve"> д. Дешовки</w:t>
      </w:r>
      <w:r w:rsidR="00B34633" w:rsidRPr="00B552D5">
        <w:rPr>
          <w:rFonts w:ascii="Times New Roman" w:hAnsi="Times New Roman" w:cs="Times New Roman"/>
          <w:sz w:val="28"/>
          <w:szCs w:val="28"/>
        </w:rPr>
        <w:t xml:space="preserve">  о</w:t>
      </w:r>
      <w:r w:rsidR="000E0167">
        <w:rPr>
          <w:rFonts w:ascii="Times New Roman" w:hAnsi="Times New Roman" w:cs="Times New Roman"/>
          <w:sz w:val="28"/>
          <w:szCs w:val="28"/>
        </w:rPr>
        <w:t xml:space="preserve">   проделанной  работе  за  2022</w:t>
      </w:r>
      <w:r w:rsidR="00B34633" w:rsidRPr="00B552D5">
        <w:rPr>
          <w:rFonts w:ascii="Times New Roman" w:hAnsi="Times New Roman" w:cs="Times New Roman"/>
          <w:sz w:val="28"/>
          <w:szCs w:val="28"/>
        </w:rPr>
        <w:t xml:space="preserve">  год.   Также  на  собрании,   рассматривались  вопросы  выполнения  коллективного  договора между  админи</w:t>
      </w:r>
      <w:r w:rsidR="000E0167">
        <w:rPr>
          <w:rFonts w:ascii="Times New Roman" w:hAnsi="Times New Roman" w:cs="Times New Roman"/>
          <w:sz w:val="28"/>
          <w:szCs w:val="28"/>
        </w:rPr>
        <w:t>страцией  и  профкомом  МКОУ «ООШ</w:t>
      </w:r>
      <w:r w:rsidR="00B34633" w:rsidRPr="00B552D5">
        <w:rPr>
          <w:rFonts w:ascii="Times New Roman" w:hAnsi="Times New Roman" w:cs="Times New Roman"/>
          <w:sz w:val="28"/>
          <w:szCs w:val="28"/>
        </w:rPr>
        <w:t>»</w:t>
      </w:r>
      <w:r w:rsidR="000E0167">
        <w:rPr>
          <w:rFonts w:ascii="Times New Roman" w:hAnsi="Times New Roman" w:cs="Times New Roman"/>
          <w:sz w:val="28"/>
          <w:szCs w:val="28"/>
        </w:rPr>
        <w:t xml:space="preserve"> д. Дешовки</w:t>
      </w:r>
      <w:r w:rsidR="00B34633" w:rsidRPr="00B552D5">
        <w:rPr>
          <w:rFonts w:ascii="Times New Roman" w:hAnsi="Times New Roman" w:cs="Times New Roman"/>
          <w:sz w:val="28"/>
          <w:szCs w:val="28"/>
        </w:rPr>
        <w:t>;</w:t>
      </w:r>
      <w:r w:rsidR="00985F52" w:rsidRPr="00B552D5">
        <w:rPr>
          <w:rFonts w:ascii="Times New Roman" w:hAnsi="Times New Roman" w:cs="Times New Roman"/>
          <w:sz w:val="28"/>
          <w:szCs w:val="28"/>
        </w:rPr>
        <w:t xml:space="preserve"> </w:t>
      </w:r>
      <w:r w:rsidR="00B34633" w:rsidRPr="00B552D5">
        <w:rPr>
          <w:rFonts w:ascii="Times New Roman" w:hAnsi="Times New Roman" w:cs="Times New Roman"/>
          <w:sz w:val="28"/>
          <w:szCs w:val="28"/>
        </w:rPr>
        <w:t xml:space="preserve">вопросы  по  охране труда и соблюдение техники безопасности в ОУ; о соблюдении трудовой дисциплины членами профсоюза. </w:t>
      </w:r>
    </w:p>
    <w:p w:rsidR="006518EE" w:rsidRPr="00B552D5" w:rsidRDefault="006518EE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Профком школы проводит большую работу по освещению деятельности Профсоюза через наглядную агитацию.</w:t>
      </w:r>
      <w:r w:rsidR="001B20C3" w:rsidRPr="00B55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ПК информирует членов коллектива о новых положениях, документах, законах и текущей информации, полученной из областной  организации, информирует о мероприятиях вышестоящих профсоюзных уровней Профсоюза. </w:t>
      </w:r>
      <w:r w:rsidRPr="00B552D5">
        <w:rPr>
          <w:rFonts w:ascii="Times New Roman" w:hAnsi="Times New Roman" w:cs="Times New Roman"/>
          <w:sz w:val="28"/>
          <w:szCs w:val="28"/>
        </w:rPr>
        <w:t xml:space="preserve"> Для информирования членов профсоюза, а также всей общественности школы используется  информационный стенд профкома.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 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 </w:t>
      </w:r>
    </w:p>
    <w:p w:rsidR="001B20C3" w:rsidRDefault="001B20C3" w:rsidP="00B552D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отчетный период было проведено </w:t>
      </w:r>
      <w:r w:rsidR="002B6EF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11 </w:t>
      </w:r>
      <w:r w:rsidRPr="000E016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заседаний</w:t>
      </w:r>
      <w:r w:rsidRPr="00B55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профсоюзного комитета. Вопросы, рассматриваемые на заседаниях, касались подготовки рабочих мест к началу учебного года, плана работы на новый календарный год, утверждения смет расходов, оказания материальной помощи членам профсоюза, расходования денежных средств на запланированные мероприятия, проведения культурно – массовых мероприятий, согласования локальных актов и т.д.</w:t>
      </w:r>
    </w:p>
    <w:p w:rsidR="002B6EF9" w:rsidRPr="00B552D5" w:rsidRDefault="002B6EF9" w:rsidP="00B552D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5B34" w:rsidRPr="00B552D5" w:rsidRDefault="001B20C3" w:rsidP="00B552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2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5B34" w:rsidRPr="00B552D5">
        <w:rPr>
          <w:rFonts w:ascii="Times New Roman" w:hAnsi="Times New Roman" w:cs="Times New Roman"/>
          <w:i/>
          <w:sz w:val="28"/>
          <w:szCs w:val="28"/>
        </w:rPr>
        <w:t>Правозащитная работа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Коллективный  договор  М</w:t>
      </w:r>
      <w:r w:rsidR="000E0167">
        <w:rPr>
          <w:rFonts w:ascii="Times New Roman" w:hAnsi="Times New Roman" w:cs="Times New Roman"/>
          <w:sz w:val="28"/>
          <w:szCs w:val="28"/>
        </w:rPr>
        <w:t xml:space="preserve">КОУ «ООШ» д. Дешовки </w:t>
      </w:r>
      <w:r w:rsidRPr="00B552D5">
        <w:rPr>
          <w:rFonts w:ascii="Times New Roman" w:hAnsi="Times New Roman" w:cs="Times New Roman"/>
          <w:sz w:val="28"/>
          <w:szCs w:val="28"/>
        </w:rPr>
        <w:t xml:space="preserve">обеспечивает 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работникам  дополнительные  права  и  гарантии.  </w:t>
      </w:r>
    </w:p>
    <w:p w:rsidR="002B6EF9" w:rsidRDefault="002B6EF9" w:rsidP="00B552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2D5">
        <w:rPr>
          <w:rFonts w:ascii="Times New Roman" w:hAnsi="Times New Roman" w:cs="Times New Roman"/>
          <w:i/>
          <w:sz w:val="28"/>
          <w:szCs w:val="28"/>
        </w:rPr>
        <w:t>Со</w:t>
      </w:r>
      <w:r w:rsidR="000E0167">
        <w:rPr>
          <w:rFonts w:ascii="Times New Roman" w:hAnsi="Times New Roman" w:cs="Times New Roman"/>
          <w:i/>
          <w:sz w:val="28"/>
          <w:szCs w:val="28"/>
        </w:rPr>
        <w:t>циальная поддержка работников МКОУ «ООШ» д. Дешовки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Сегодня  большинство  работников  школы,  пользуются  социальными 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льготами, предоставляемыми им в соответствии с коллективным договором.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В течение года с профкомом согласовывались приказы и  распоряжения, 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касающиеся  социально-трудовых  отношений  работников  школы  (нормы 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труда, оплата труда, работа в предпраздничные и праздничные дни, вопросы 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lastRenderedPageBreak/>
        <w:t>охраны труда и др.).</w:t>
      </w:r>
    </w:p>
    <w:p w:rsidR="005F5B34" w:rsidRPr="00B552D5" w:rsidRDefault="00985F52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    </w:t>
      </w:r>
      <w:r w:rsidR="000E0167">
        <w:rPr>
          <w:rFonts w:ascii="Times New Roman" w:hAnsi="Times New Roman" w:cs="Times New Roman"/>
          <w:sz w:val="28"/>
          <w:szCs w:val="28"/>
        </w:rPr>
        <w:t>Также  в  2022</w:t>
      </w:r>
      <w:r w:rsidR="005F5B34" w:rsidRPr="00B552D5">
        <w:rPr>
          <w:rFonts w:ascii="Times New Roman" w:hAnsi="Times New Roman" w:cs="Times New Roman"/>
          <w:sz w:val="28"/>
          <w:szCs w:val="28"/>
        </w:rPr>
        <w:t xml:space="preserve">  осуществлялось  оказание  следующих  видов материальной помощи и социальной поддержки:</w:t>
      </w:r>
    </w:p>
    <w:p w:rsidR="005F5B34" w:rsidRPr="00B552D5" w:rsidRDefault="002B6EF9" w:rsidP="00B552D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5F5B34" w:rsidRPr="00B552D5">
        <w:rPr>
          <w:rFonts w:ascii="Times New Roman" w:hAnsi="Times New Roman" w:cs="Times New Roman"/>
          <w:sz w:val="28"/>
          <w:szCs w:val="28"/>
        </w:rPr>
        <w:t xml:space="preserve"> членов профсоюзной организации и их  детей на 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Новый год, </w:t>
      </w:r>
    </w:p>
    <w:p w:rsidR="005F5B34" w:rsidRPr="00B552D5" w:rsidRDefault="002B6EF9" w:rsidP="00B552D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поощрения  </w:t>
      </w:r>
      <w:r w:rsidR="005F5B34" w:rsidRPr="00B552D5">
        <w:rPr>
          <w:rFonts w:ascii="Times New Roman" w:hAnsi="Times New Roman" w:cs="Times New Roman"/>
          <w:sz w:val="28"/>
          <w:szCs w:val="28"/>
        </w:rPr>
        <w:t xml:space="preserve"> членов  профсоюзной  организации  на  День 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защитника  Отечества,  в  Международный  женский  день  из  средств </w:t>
      </w:r>
    </w:p>
    <w:p w:rsidR="005F5B34" w:rsidRPr="00B552D5" w:rsidRDefault="00C81F2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профсоюзного фонда.</w:t>
      </w:r>
    </w:p>
    <w:p w:rsidR="002B6EF9" w:rsidRDefault="002B6EF9" w:rsidP="00B552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2D5">
        <w:rPr>
          <w:rFonts w:ascii="Times New Roman" w:hAnsi="Times New Roman" w:cs="Times New Roman"/>
          <w:i/>
          <w:sz w:val="28"/>
          <w:szCs w:val="28"/>
        </w:rPr>
        <w:t>Финансовая отчетность</w:t>
      </w:r>
    </w:p>
    <w:p w:rsidR="005F5B34" w:rsidRPr="00B552D5" w:rsidRDefault="00985F52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</w:t>
      </w:r>
      <w:r w:rsidR="003875F3">
        <w:rPr>
          <w:rFonts w:ascii="Times New Roman" w:hAnsi="Times New Roman" w:cs="Times New Roman"/>
          <w:sz w:val="28"/>
          <w:szCs w:val="28"/>
        </w:rPr>
        <w:t>В  2022</w:t>
      </w:r>
      <w:r w:rsidR="005F5B34" w:rsidRPr="00B552D5">
        <w:rPr>
          <w:rFonts w:ascii="Times New Roman" w:hAnsi="Times New Roman" w:cs="Times New Roman"/>
          <w:sz w:val="28"/>
          <w:szCs w:val="28"/>
        </w:rPr>
        <w:t xml:space="preserve">  году  было  получено  </w:t>
      </w:r>
      <w:r w:rsidR="003875F3" w:rsidRPr="003875F3">
        <w:rPr>
          <w:rFonts w:ascii="Times New Roman" w:hAnsi="Times New Roman" w:cs="Times New Roman"/>
          <w:sz w:val="28"/>
          <w:szCs w:val="28"/>
        </w:rPr>
        <w:t>тридцать две тысячи пятьсот рублей</w:t>
      </w:r>
      <w:r w:rsidR="005F5B34" w:rsidRPr="003875F3">
        <w:rPr>
          <w:rFonts w:ascii="Times New Roman" w:hAnsi="Times New Roman" w:cs="Times New Roman"/>
          <w:sz w:val="28"/>
          <w:szCs w:val="28"/>
        </w:rPr>
        <w:t xml:space="preserve">, </w:t>
      </w:r>
      <w:r w:rsidR="005F5B34" w:rsidRPr="00B552D5">
        <w:rPr>
          <w:rFonts w:ascii="Times New Roman" w:hAnsi="Times New Roman" w:cs="Times New Roman"/>
          <w:sz w:val="28"/>
          <w:szCs w:val="28"/>
        </w:rPr>
        <w:t>основные  затраты</w:t>
      </w:r>
      <w:r w:rsidRPr="00B552D5">
        <w:rPr>
          <w:rFonts w:ascii="Times New Roman" w:hAnsi="Times New Roman" w:cs="Times New Roman"/>
          <w:sz w:val="28"/>
          <w:szCs w:val="28"/>
        </w:rPr>
        <w:t xml:space="preserve">: </w:t>
      </w:r>
      <w:r w:rsidR="005F5B34" w:rsidRPr="00B552D5">
        <w:rPr>
          <w:rFonts w:ascii="Times New Roman" w:hAnsi="Times New Roman" w:cs="Times New Roman"/>
          <w:sz w:val="28"/>
          <w:szCs w:val="28"/>
        </w:rPr>
        <w:t>приобретение  сладких  подарков  для  детей  членов  профсоюза  и поздравление членов педагогического коллектива с</w:t>
      </w:r>
      <w:r w:rsidRPr="00B552D5">
        <w:rPr>
          <w:rFonts w:ascii="Times New Roman" w:hAnsi="Times New Roman" w:cs="Times New Roman"/>
          <w:sz w:val="28"/>
          <w:szCs w:val="28"/>
        </w:rPr>
        <w:t xml:space="preserve"> различными праздниками и датами.</w:t>
      </w:r>
    </w:p>
    <w:p w:rsidR="00985F52" w:rsidRPr="00B552D5" w:rsidRDefault="00985F52" w:rsidP="00B552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2D5">
        <w:rPr>
          <w:rFonts w:ascii="Times New Roman" w:hAnsi="Times New Roman" w:cs="Times New Roman"/>
          <w:i/>
          <w:sz w:val="28"/>
          <w:szCs w:val="28"/>
        </w:rPr>
        <w:t>Работа по организации досуга членов профсоюза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Культурно-массовая  работа  яв</w:t>
      </w:r>
      <w:r w:rsidR="002B6EF9">
        <w:rPr>
          <w:rFonts w:ascii="Times New Roman" w:hAnsi="Times New Roman" w:cs="Times New Roman"/>
          <w:sz w:val="28"/>
          <w:szCs w:val="28"/>
        </w:rPr>
        <w:t xml:space="preserve">ляется  важным  направлением  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деятельности  профкома</w:t>
      </w:r>
      <w:r w:rsidR="00985F52" w:rsidRPr="00B552D5">
        <w:rPr>
          <w:rFonts w:ascii="Times New Roman" w:hAnsi="Times New Roman" w:cs="Times New Roman"/>
          <w:sz w:val="28"/>
          <w:szCs w:val="28"/>
        </w:rPr>
        <w:t>. В</w:t>
      </w:r>
      <w:r w:rsidRPr="00B552D5">
        <w:rPr>
          <w:rFonts w:ascii="Times New Roman" w:hAnsi="Times New Roman" w:cs="Times New Roman"/>
          <w:sz w:val="28"/>
          <w:szCs w:val="28"/>
        </w:rPr>
        <w:t>ключает  в  себя  поздравление  членов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профсоюза  с  праздниками,  приобре</w:t>
      </w:r>
      <w:r w:rsidR="00C81F24" w:rsidRPr="00B552D5">
        <w:rPr>
          <w:rFonts w:ascii="Times New Roman" w:hAnsi="Times New Roman" w:cs="Times New Roman"/>
          <w:sz w:val="28"/>
          <w:szCs w:val="28"/>
        </w:rPr>
        <w:t>тение  подарков  на  Новый  год</w:t>
      </w:r>
      <w:r w:rsidRPr="00B552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организацию праздничных  вечеров для работников школы (День Учителя, 8 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Марта, 23 февраля, Новый год). 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Доброй традицией осталось приобретение сладких подарков для детей </w:t>
      </w: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членов профсоюза.</w:t>
      </w:r>
    </w:p>
    <w:p w:rsidR="002B6EF9" w:rsidRDefault="002B6EF9" w:rsidP="00B552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5B34" w:rsidRPr="00B552D5" w:rsidRDefault="005F5B34" w:rsidP="00B552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2D5">
        <w:rPr>
          <w:rFonts w:ascii="Times New Roman" w:hAnsi="Times New Roman" w:cs="Times New Roman"/>
          <w:i/>
          <w:sz w:val="28"/>
          <w:szCs w:val="28"/>
        </w:rPr>
        <w:t xml:space="preserve">Охрана  труда  и  улучшение  условий  деятельности  педагогических </w:t>
      </w:r>
    </w:p>
    <w:p w:rsidR="005F5B34" w:rsidRPr="00B552D5" w:rsidRDefault="00985F52" w:rsidP="00B552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2D5">
        <w:rPr>
          <w:rFonts w:ascii="Times New Roman" w:hAnsi="Times New Roman" w:cs="Times New Roman"/>
          <w:i/>
          <w:sz w:val="28"/>
          <w:szCs w:val="28"/>
        </w:rPr>
        <w:t>р</w:t>
      </w:r>
      <w:r w:rsidR="005F5B34" w:rsidRPr="00B552D5">
        <w:rPr>
          <w:rFonts w:ascii="Times New Roman" w:hAnsi="Times New Roman" w:cs="Times New Roman"/>
          <w:i/>
          <w:sz w:val="28"/>
          <w:szCs w:val="28"/>
        </w:rPr>
        <w:t>аботников</w:t>
      </w:r>
      <w:r w:rsidRPr="00B552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5B34" w:rsidRPr="00B552D5">
        <w:rPr>
          <w:rFonts w:ascii="Times New Roman" w:hAnsi="Times New Roman" w:cs="Times New Roman"/>
          <w:sz w:val="28"/>
          <w:szCs w:val="28"/>
        </w:rPr>
        <w:t xml:space="preserve">  одн</w:t>
      </w:r>
      <w:r w:rsidR="002B6EF9">
        <w:rPr>
          <w:rFonts w:ascii="Times New Roman" w:hAnsi="Times New Roman" w:cs="Times New Roman"/>
          <w:sz w:val="28"/>
          <w:szCs w:val="28"/>
        </w:rPr>
        <w:t>а</w:t>
      </w:r>
      <w:r w:rsidR="005F5B34" w:rsidRPr="00B552D5">
        <w:rPr>
          <w:rFonts w:ascii="Times New Roman" w:hAnsi="Times New Roman" w:cs="Times New Roman"/>
          <w:sz w:val="28"/>
          <w:szCs w:val="28"/>
        </w:rPr>
        <w:t xml:space="preserve">  из  приоритетных  задач  в  образовательном</w:t>
      </w:r>
    </w:p>
    <w:p w:rsidR="001B20C3" w:rsidRPr="00B552D5" w:rsidRDefault="005F5B34" w:rsidP="00B552D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52D5">
        <w:rPr>
          <w:sz w:val="28"/>
          <w:szCs w:val="28"/>
        </w:rPr>
        <w:t xml:space="preserve">учреждении, </w:t>
      </w:r>
      <w:r w:rsidR="00C81F24" w:rsidRPr="00B552D5">
        <w:rPr>
          <w:sz w:val="28"/>
          <w:szCs w:val="28"/>
        </w:rPr>
        <w:t xml:space="preserve"> </w:t>
      </w:r>
      <w:r w:rsidRPr="00B552D5">
        <w:rPr>
          <w:sz w:val="28"/>
          <w:szCs w:val="28"/>
        </w:rPr>
        <w:t xml:space="preserve"> где  каждый  отвечает  за  жизнь  и  здоровье  детей.</w:t>
      </w:r>
      <w:r w:rsidR="001B20C3" w:rsidRPr="00B552D5">
        <w:rPr>
          <w:sz w:val="28"/>
          <w:szCs w:val="28"/>
          <w:bdr w:val="none" w:sz="0" w:space="0" w:color="auto" w:frame="1"/>
        </w:rPr>
        <w:t xml:space="preserve"> </w:t>
      </w:r>
    </w:p>
    <w:p w:rsidR="001B20C3" w:rsidRPr="00B552D5" w:rsidRDefault="001B20C3" w:rsidP="00B552D5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552D5">
        <w:rPr>
          <w:sz w:val="28"/>
          <w:szCs w:val="28"/>
        </w:rPr>
        <w:t xml:space="preserve">       Поэтому важным направлением в деятельности нашего профкома является обеспечение безопасных условий труда.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</w:t>
      </w:r>
      <w:r w:rsidRPr="00B552D5">
        <w:rPr>
          <w:sz w:val="28"/>
          <w:szCs w:val="28"/>
        </w:rPr>
        <w:lastRenderedPageBreak/>
        <w:t xml:space="preserve">труда, осуществляются рейды по охране труда, контролируется температурный, осветительный режимы, выполнение санитарно-гигиенических норм. </w:t>
      </w:r>
    </w:p>
    <w:p w:rsidR="002B6EF9" w:rsidRDefault="001B20C3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      Комиссией по </w:t>
      </w:r>
      <w:r w:rsidR="003875F3">
        <w:rPr>
          <w:rFonts w:ascii="Times New Roman" w:hAnsi="Times New Roman" w:cs="Times New Roman"/>
          <w:sz w:val="28"/>
          <w:szCs w:val="28"/>
        </w:rPr>
        <w:t>охране труда  в сентябре 2022</w:t>
      </w:r>
      <w:r w:rsidRPr="00B552D5">
        <w:rPr>
          <w:rFonts w:ascii="Times New Roman" w:hAnsi="Times New Roman" w:cs="Times New Roman"/>
          <w:sz w:val="28"/>
          <w:szCs w:val="28"/>
        </w:rPr>
        <w:t xml:space="preserve"> года был проведен целевой контроль по вопросу социальной защиты и охраны труда в учебных кабинетах. По результатам проверки выявлено, что программа по охране труда выполняется, проводятся инструктажи по ТБ и регистрируются в журналах по ТБ. </w:t>
      </w:r>
    </w:p>
    <w:p w:rsidR="002B6EF9" w:rsidRDefault="002B6EF9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20C3" w:rsidRPr="00B552D5">
        <w:rPr>
          <w:rFonts w:ascii="Times New Roman" w:hAnsi="Times New Roman" w:cs="Times New Roman"/>
          <w:sz w:val="28"/>
          <w:szCs w:val="28"/>
        </w:rPr>
        <w:t xml:space="preserve">Инструкции по охране труда разработаны, замечаний по их оформлению не выявлено. Созданы уголки по технике безопасности: правила эвакуации и </w:t>
      </w:r>
      <w:r w:rsidR="003875F3">
        <w:rPr>
          <w:rFonts w:ascii="Times New Roman" w:hAnsi="Times New Roman" w:cs="Times New Roman"/>
          <w:sz w:val="28"/>
          <w:szCs w:val="28"/>
        </w:rPr>
        <w:t xml:space="preserve"> </w:t>
      </w:r>
      <w:r w:rsidR="001B20C3" w:rsidRPr="00B552D5">
        <w:rPr>
          <w:rFonts w:ascii="Times New Roman" w:hAnsi="Times New Roman" w:cs="Times New Roman"/>
          <w:sz w:val="28"/>
          <w:szCs w:val="28"/>
        </w:rPr>
        <w:t xml:space="preserve">поведения при пожаре, инструкции при выполнении отдельных видов работ, а  также  помещены  стенды  с  правилами  поведения  при  террористических актах,  пожарах,  и  др.  правила  безопасности  жизнедеятельности. </w:t>
      </w:r>
    </w:p>
    <w:p w:rsidR="001B20C3" w:rsidRPr="00B552D5" w:rsidRDefault="002B6EF9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20C3" w:rsidRPr="00B552D5">
        <w:rPr>
          <w:rFonts w:ascii="Times New Roman" w:hAnsi="Times New Roman" w:cs="Times New Roman"/>
          <w:sz w:val="28"/>
          <w:szCs w:val="28"/>
        </w:rPr>
        <w:t xml:space="preserve"> В результате совместных усилий профкома и директора случаев прои</w:t>
      </w:r>
      <w:r w:rsidR="003875F3">
        <w:rPr>
          <w:rFonts w:ascii="Times New Roman" w:hAnsi="Times New Roman" w:cs="Times New Roman"/>
          <w:sz w:val="28"/>
          <w:szCs w:val="28"/>
        </w:rPr>
        <w:t>зводственного травматизма в 2022</w:t>
      </w:r>
      <w:r w:rsidR="001B20C3" w:rsidRPr="00B552D5">
        <w:rPr>
          <w:rFonts w:ascii="Times New Roman" w:hAnsi="Times New Roman" w:cs="Times New Roman"/>
          <w:sz w:val="28"/>
          <w:szCs w:val="28"/>
        </w:rPr>
        <w:t xml:space="preserve"> году не было.</w:t>
      </w:r>
    </w:p>
    <w:p w:rsidR="005F5B34" w:rsidRPr="00B552D5" w:rsidRDefault="002B6EF9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5B34" w:rsidRPr="00B552D5">
        <w:rPr>
          <w:rFonts w:ascii="Times New Roman" w:hAnsi="Times New Roman" w:cs="Times New Roman"/>
          <w:sz w:val="28"/>
          <w:szCs w:val="28"/>
        </w:rPr>
        <w:t xml:space="preserve"> Ежегодно заключается  соглашение  по  охране  труда  и  ТБ  между  администрацией  и профкомом, которое закрепляется в коллективном договоре.</w:t>
      </w:r>
    </w:p>
    <w:p w:rsidR="005F5B34" w:rsidRPr="00B552D5" w:rsidRDefault="005F5B34" w:rsidP="00B552D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Проведение медосмотров (100%).</w:t>
      </w:r>
    </w:p>
    <w:p w:rsidR="005F5B34" w:rsidRPr="00B552D5" w:rsidRDefault="005F5B34" w:rsidP="00B552D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Инструктирование работников по охране труда.</w:t>
      </w:r>
    </w:p>
    <w:p w:rsidR="005F5B34" w:rsidRPr="00B552D5" w:rsidRDefault="005F5B34" w:rsidP="00B552D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Разработка инструкции по охране труда для работников.</w:t>
      </w:r>
    </w:p>
    <w:p w:rsidR="005F5B34" w:rsidRPr="00B552D5" w:rsidRDefault="005F5B34" w:rsidP="00B552D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Профилактика производственного травматизма.</w:t>
      </w:r>
    </w:p>
    <w:p w:rsidR="005F5B34" w:rsidRPr="00B552D5" w:rsidRDefault="005F5B34" w:rsidP="00B552D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Улучшение условий охраны труда.</w:t>
      </w:r>
    </w:p>
    <w:p w:rsidR="002B6EF9" w:rsidRDefault="00B552D5" w:rsidP="00B552D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2B6EF9" w:rsidRDefault="002B6EF9" w:rsidP="00B552D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5B34" w:rsidRPr="00B552D5" w:rsidRDefault="005F5B34" w:rsidP="00B552D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2D5">
        <w:rPr>
          <w:rFonts w:ascii="Times New Roman" w:hAnsi="Times New Roman" w:cs="Times New Roman"/>
          <w:b/>
          <w:i/>
          <w:sz w:val="28"/>
          <w:szCs w:val="28"/>
        </w:rPr>
        <w:t>Предложения по улучшению работы профсоюзного комитета</w:t>
      </w:r>
    </w:p>
    <w:p w:rsidR="00B552D5" w:rsidRPr="00B552D5" w:rsidRDefault="00B552D5" w:rsidP="00B552D5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552D5">
        <w:rPr>
          <w:sz w:val="28"/>
          <w:szCs w:val="28"/>
        </w:rPr>
        <w:t xml:space="preserve">    Профсоюзному комитету предстоит поработать над проблемами, постараться активнее заявить о себе, о роли профсоюзной  организации в жизни коллектива и в дальнейшем претворять в жизнь следующие задачи:</w:t>
      </w:r>
    </w:p>
    <w:p w:rsidR="00B552D5" w:rsidRPr="00B552D5" w:rsidRDefault="00B552D5" w:rsidP="00B552D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52D5">
        <w:rPr>
          <w:sz w:val="28"/>
          <w:szCs w:val="28"/>
        </w:rPr>
        <w:t>-продолжать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  <w:r w:rsidRPr="00B552D5">
        <w:rPr>
          <w:sz w:val="28"/>
          <w:szCs w:val="28"/>
        </w:rPr>
        <w:br/>
        <w:t>-проводить постоянную работу по мотивации профсоюзного членства, создавая положительный имидж профсоюза;</w:t>
      </w:r>
    </w:p>
    <w:p w:rsidR="00B552D5" w:rsidRPr="00B552D5" w:rsidRDefault="00B552D5" w:rsidP="00B552D5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B552D5">
        <w:rPr>
          <w:sz w:val="28"/>
          <w:szCs w:val="28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B552D5" w:rsidRPr="00B552D5" w:rsidRDefault="00B552D5" w:rsidP="00B552D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52D5">
        <w:rPr>
          <w:sz w:val="28"/>
          <w:szCs w:val="28"/>
        </w:rPr>
        <w:lastRenderedPageBreak/>
        <w:t xml:space="preserve">-активно участвовать в </w:t>
      </w:r>
      <w:r w:rsidR="002B6EF9">
        <w:rPr>
          <w:sz w:val="28"/>
          <w:szCs w:val="28"/>
        </w:rPr>
        <w:t>массовых коллективных действиях</w:t>
      </w:r>
      <w:r w:rsidRPr="00B552D5">
        <w:rPr>
          <w:sz w:val="28"/>
          <w:szCs w:val="28"/>
        </w:rPr>
        <w:t xml:space="preserve"> в поддержку выдвигаемых требований, с целью улучшения качества жизни членов профсоюза;</w:t>
      </w:r>
    </w:p>
    <w:p w:rsidR="002B6EF9" w:rsidRDefault="00B552D5" w:rsidP="003875F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552D5">
        <w:rPr>
          <w:sz w:val="28"/>
          <w:szCs w:val="28"/>
        </w:rPr>
        <w:t>-повышать активность участия сотрудников в к</w:t>
      </w:r>
      <w:r w:rsidR="003875F3">
        <w:rPr>
          <w:sz w:val="28"/>
          <w:szCs w:val="28"/>
        </w:rPr>
        <w:t xml:space="preserve">ультурно-досуговых и спортивных </w:t>
      </w:r>
      <w:r w:rsidRPr="00B552D5">
        <w:rPr>
          <w:sz w:val="28"/>
          <w:szCs w:val="28"/>
        </w:rPr>
        <w:t>мероприятиях;</w:t>
      </w:r>
      <w:r w:rsidRPr="00B552D5">
        <w:rPr>
          <w:sz w:val="28"/>
          <w:szCs w:val="28"/>
        </w:rPr>
        <w:br/>
        <w:t>-совершенствовать информационное поле с использованием новых технологий.</w:t>
      </w:r>
    </w:p>
    <w:p w:rsidR="002B6EF9" w:rsidRDefault="002B6EF9" w:rsidP="003875F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552D5" w:rsidRPr="00B552D5" w:rsidRDefault="00B552D5" w:rsidP="003875F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552D5">
        <w:rPr>
          <w:sz w:val="28"/>
          <w:szCs w:val="28"/>
        </w:rPr>
        <w:br/>
      </w:r>
    </w:p>
    <w:p w:rsidR="005F5B34" w:rsidRPr="00B552D5" w:rsidRDefault="005F5B34" w:rsidP="00B552D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 xml:space="preserve">Председатель первичной </w:t>
      </w:r>
    </w:p>
    <w:p w:rsidR="005F5B34" w:rsidRPr="00B552D5" w:rsidRDefault="005F5B34" w:rsidP="00B552D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2D5">
        <w:rPr>
          <w:rFonts w:ascii="Times New Roman" w:hAnsi="Times New Roman" w:cs="Times New Roman"/>
          <w:sz w:val="28"/>
          <w:szCs w:val="28"/>
        </w:rPr>
        <w:t>профсоюзной организации ________________ /</w:t>
      </w:r>
      <w:r w:rsidR="003875F3">
        <w:rPr>
          <w:rFonts w:ascii="Times New Roman" w:hAnsi="Times New Roman" w:cs="Times New Roman"/>
          <w:sz w:val="28"/>
          <w:szCs w:val="28"/>
        </w:rPr>
        <w:t>Касатикова И.Ю.</w:t>
      </w:r>
      <w:r w:rsidRPr="00B552D5">
        <w:rPr>
          <w:rFonts w:ascii="Times New Roman" w:hAnsi="Times New Roman" w:cs="Times New Roman"/>
          <w:sz w:val="28"/>
          <w:szCs w:val="28"/>
        </w:rPr>
        <w:t>/</w:t>
      </w:r>
    </w:p>
    <w:p w:rsidR="008F7467" w:rsidRPr="00B552D5" w:rsidRDefault="008F7467" w:rsidP="00B552D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467" w:rsidRPr="00B552D5" w:rsidRDefault="008F7467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467" w:rsidRPr="00B552D5" w:rsidRDefault="008F7467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467" w:rsidRPr="00B552D5" w:rsidRDefault="008F7467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467" w:rsidRPr="00B552D5" w:rsidRDefault="008F7467" w:rsidP="00B5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467" w:rsidRPr="00B552D5" w:rsidRDefault="008F7467" w:rsidP="00985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467" w:rsidRPr="00B552D5" w:rsidRDefault="008F7467" w:rsidP="00985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678" w:rsidRPr="00B552D5" w:rsidRDefault="005C5678" w:rsidP="00985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5678" w:rsidRPr="00B552D5" w:rsidSect="0027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D33"/>
    <w:multiLevelType w:val="hybridMultilevel"/>
    <w:tmpl w:val="053E9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521C"/>
    <w:multiLevelType w:val="hybridMultilevel"/>
    <w:tmpl w:val="083E8FE4"/>
    <w:lvl w:ilvl="0" w:tplc="537E5EB6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39C6"/>
    <w:multiLevelType w:val="hybridMultilevel"/>
    <w:tmpl w:val="3AD20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42A67"/>
    <w:multiLevelType w:val="hybridMultilevel"/>
    <w:tmpl w:val="6FDE1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B7A60"/>
    <w:multiLevelType w:val="hybridMultilevel"/>
    <w:tmpl w:val="04DE0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114A4"/>
    <w:multiLevelType w:val="hybridMultilevel"/>
    <w:tmpl w:val="FA3EAB3E"/>
    <w:lvl w:ilvl="0" w:tplc="1D4AFBA2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21166"/>
    <w:multiLevelType w:val="hybridMultilevel"/>
    <w:tmpl w:val="7B7EF030"/>
    <w:lvl w:ilvl="0" w:tplc="E77AE9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71994"/>
    <w:multiLevelType w:val="hybridMultilevel"/>
    <w:tmpl w:val="617C551E"/>
    <w:lvl w:ilvl="0" w:tplc="4CD4ED3A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91DA2"/>
    <w:multiLevelType w:val="hybridMultilevel"/>
    <w:tmpl w:val="0382E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06871"/>
    <w:multiLevelType w:val="hybridMultilevel"/>
    <w:tmpl w:val="27649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4502D"/>
    <w:multiLevelType w:val="hybridMultilevel"/>
    <w:tmpl w:val="C1CE743E"/>
    <w:lvl w:ilvl="0" w:tplc="AAE22974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D0C74"/>
    <w:multiLevelType w:val="hybridMultilevel"/>
    <w:tmpl w:val="D00CD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72D18"/>
    <w:multiLevelType w:val="hybridMultilevel"/>
    <w:tmpl w:val="8A5A47B8"/>
    <w:lvl w:ilvl="0" w:tplc="A1DE43C6">
      <w:numFmt w:val="bullet"/>
      <w:lvlText w:val=""/>
      <w:lvlJc w:val="left"/>
      <w:pPr>
        <w:ind w:left="97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46A3C"/>
    <w:multiLevelType w:val="hybridMultilevel"/>
    <w:tmpl w:val="AB7A0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E5F22"/>
    <w:multiLevelType w:val="hybridMultilevel"/>
    <w:tmpl w:val="16369C68"/>
    <w:lvl w:ilvl="0" w:tplc="BA782AAA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14"/>
  </w:num>
  <w:num w:numId="7">
    <w:abstractNumId w:val="11"/>
  </w:num>
  <w:num w:numId="8">
    <w:abstractNumId w:val="12"/>
  </w:num>
  <w:num w:numId="9">
    <w:abstractNumId w:val="13"/>
  </w:num>
  <w:num w:numId="10">
    <w:abstractNumId w:val="7"/>
  </w:num>
  <w:num w:numId="11">
    <w:abstractNumId w:val="9"/>
  </w:num>
  <w:num w:numId="12">
    <w:abstractNumId w:val="8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C37"/>
    <w:rsid w:val="000E0167"/>
    <w:rsid w:val="001B20C3"/>
    <w:rsid w:val="00275D64"/>
    <w:rsid w:val="002B6EF9"/>
    <w:rsid w:val="003875F3"/>
    <w:rsid w:val="00486438"/>
    <w:rsid w:val="005C0C96"/>
    <w:rsid w:val="005C5678"/>
    <w:rsid w:val="005F5B34"/>
    <w:rsid w:val="006518EE"/>
    <w:rsid w:val="00734A61"/>
    <w:rsid w:val="008F7467"/>
    <w:rsid w:val="00985F52"/>
    <w:rsid w:val="00987C37"/>
    <w:rsid w:val="00B24896"/>
    <w:rsid w:val="00B34633"/>
    <w:rsid w:val="00B552D5"/>
    <w:rsid w:val="00BB0E2D"/>
    <w:rsid w:val="00C2230A"/>
    <w:rsid w:val="00C81F24"/>
    <w:rsid w:val="00E14D72"/>
    <w:rsid w:val="00E6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C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20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5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Ирина</cp:lastModifiedBy>
  <cp:revision>12</cp:revision>
  <cp:lastPrinted>2020-02-19T19:43:00Z</cp:lastPrinted>
  <dcterms:created xsi:type="dcterms:W3CDTF">2018-01-23T08:28:00Z</dcterms:created>
  <dcterms:modified xsi:type="dcterms:W3CDTF">2023-03-15T12:10:00Z</dcterms:modified>
</cp:coreProperties>
</file>